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8A4980">
      <w:pPr>
        <w:widowControl w:val="0"/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0D930B4" w14:textId="77777777" w:rsidR="008A4980" w:rsidRDefault="008A4980" w:rsidP="008A4980">
      <w:pPr>
        <w:widowControl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072E5FE5" w14:textId="77777777" w:rsidR="008A4980" w:rsidRDefault="008A4980" w:rsidP="008A49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19217E9B" w14:textId="77777777" w:rsidR="008A4980" w:rsidRDefault="008A4980" w:rsidP="008A4980">
      <w:pPr>
        <w:widowControl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53A51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1211AA">
        <w:rPr>
          <w:rFonts w:ascii="Times New Roman" w:eastAsia="Times New Roman" w:hAnsi="Times New Roman" w:cs="Times New Roman"/>
          <w:b/>
          <w:sz w:val="32"/>
          <w:szCs w:val="32"/>
        </w:rPr>
        <w:t>преподаванию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ECAAFA3" w:rsidR="00D36F57" w:rsidRPr="00D36F57" w:rsidRDefault="008A4980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Коллоидная химия</w:t>
            </w:r>
          </w:p>
        </w:tc>
      </w:tr>
      <w:tr w:rsidR="00D36F57" w:rsidRPr="00D36F57" w14:paraId="65968FB9" w14:textId="77777777" w:rsidTr="00C27F26">
        <w:tc>
          <w:tcPr>
            <w:tcW w:w="9571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27F26">
        <w:tc>
          <w:tcPr>
            <w:tcW w:w="9571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4826090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4417DEA0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8A498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7547C1F0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8A4980">
        <w:rPr>
          <w:rFonts w:ascii="Times New Roman" w:eastAsia="Times New Roman" w:hAnsi="Times New Roman" w:cs="Times New Roman"/>
          <w:bCs/>
          <w:sz w:val="24"/>
          <w:szCs w:val="24"/>
        </w:rPr>
        <w:t>Коллоидная химия</w:t>
      </w:r>
      <w:r w:rsidR="00C27F2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A43FEB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A43FE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A498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 (16 часов),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8A4980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C27F2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 текущий контроль в виде выполнения</w:t>
      </w:r>
      <w:r w:rsidR="008A4980">
        <w:rPr>
          <w:rFonts w:ascii="Times New Roman" w:eastAsia="Times New Roman" w:hAnsi="Times New Roman" w:cs="Times New Roman"/>
          <w:bCs/>
          <w:sz w:val="24"/>
          <w:szCs w:val="24"/>
        </w:rPr>
        <w:t xml:space="preserve"> сдачи коллоквиума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защит лабораторных работ, промежуточный контроль – </w:t>
      </w:r>
      <w:r w:rsidR="008A4980">
        <w:rPr>
          <w:rFonts w:ascii="Times New Roman" w:eastAsia="Times New Roman" w:hAnsi="Times New Roman" w:cs="Times New Roman"/>
          <w:bCs/>
          <w:sz w:val="24"/>
          <w:szCs w:val="24"/>
        </w:rPr>
        <w:t>экзамен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5CE804BA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557B7058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>экспериментальной и теоретической химии с их практическим использованием в рамках дисциплины «</w:t>
      </w:r>
      <w:r w:rsidR="00992EEE">
        <w:rPr>
          <w:rFonts w:ascii="Times New Roman" w:hAnsi="Times New Roman"/>
          <w:color w:val="000000"/>
          <w:sz w:val="24"/>
          <w:szCs w:val="24"/>
        </w:rPr>
        <w:t>Комплексные соединения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4CEC1BE7" w14:textId="60EFFB15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8A4980">
        <w:rPr>
          <w:b/>
          <w:bCs/>
          <w:color w:val="000000"/>
        </w:rPr>
        <w:t>экзамену</w:t>
      </w:r>
      <w:r w:rsidRPr="00D210F6">
        <w:rPr>
          <w:b/>
          <w:bCs/>
          <w:color w:val="000000"/>
        </w:rPr>
        <w:t>:</w:t>
      </w:r>
    </w:p>
    <w:p w14:paraId="18F74928" w14:textId="76ACE82F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992EEE">
        <w:rPr>
          <w:rFonts w:ascii="Times New Roman" w:hAnsi="Times New Roman"/>
          <w:color w:val="000000"/>
          <w:sz w:val="24"/>
          <w:szCs w:val="24"/>
        </w:rPr>
        <w:t>зачету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61D48018" w:rsidR="0085515D" w:rsidRDefault="008A4980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С.Б. Бурухин</w:t>
      </w:r>
      <w:r w:rsidR="005E1D74" w:rsidRPr="005E1D74">
        <w:rPr>
          <w:rFonts w:ascii="Times New Roman" w:hAnsi="Times New Roman" w:cs="Times New Roman"/>
          <w:sz w:val="24"/>
          <w:szCs w:val="24"/>
        </w:rPr>
        <w:t>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60CDFA2E" w:rsidR="005E1D74" w:rsidRPr="005E1D74" w:rsidRDefault="008B18B2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5515D">
        <w:rPr>
          <w:rFonts w:ascii="Times New Roman" w:hAnsi="Times New Roman" w:cs="Times New Roman"/>
          <w:sz w:val="24"/>
          <w:szCs w:val="24"/>
        </w:rPr>
        <w:t xml:space="preserve">.А. </w:t>
      </w:r>
      <w:r>
        <w:rPr>
          <w:rFonts w:ascii="Times New Roman" w:hAnsi="Times New Roman" w:cs="Times New Roman"/>
          <w:sz w:val="24"/>
          <w:szCs w:val="24"/>
        </w:rPr>
        <w:t>Ананьева</w:t>
      </w:r>
      <w:r w:rsidR="0085515D">
        <w:rPr>
          <w:rFonts w:ascii="Times New Roman" w:hAnsi="Times New Roman" w:cs="Times New Roman"/>
          <w:sz w:val="24"/>
          <w:szCs w:val="24"/>
        </w:rPr>
        <w:t xml:space="preserve">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8A4980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D8FFE" w14:textId="77777777" w:rsidR="00F67577" w:rsidRDefault="00F67577" w:rsidP="00935078">
      <w:pPr>
        <w:spacing w:after="0" w:line="240" w:lineRule="auto"/>
      </w:pPr>
      <w:r>
        <w:separator/>
      </w:r>
    </w:p>
  </w:endnote>
  <w:endnote w:type="continuationSeparator" w:id="0">
    <w:p w14:paraId="5A73C52A" w14:textId="77777777" w:rsidR="00F67577" w:rsidRDefault="00F67577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FEB">
          <w:rPr>
            <w:noProof/>
          </w:rP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13BA6" w14:textId="77777777" w:rsidR="00F67577" w:rsidRDefault="00F67577" w:rsidP="00935078">
      <w:pPr>
        <w:spacing w:after="0" w:line="240" w:lineRule="auto"/>
      </w:pPr>
      <w:r>
        <w:separator/>
      </w:r>
    </w:p>
  </w:footnote>
  <w:footnote w:type="continuationSeparator" w:id="0">
    <w:p w14:paraId="3F858031" w14:textId="77777777" w:rsidR="00F67577" w:rsidRDefault="00F67577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211AA"/>
    <w:rsid w:val="00132A98"/>
    <w:rsid w:val="001352BA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1A45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D3EDE"/>
    <w:rsid w:val="002E5E3B"/>
    <w:rsid w:val="002E7BA5"/>
    <w:rsid w:val="002F6FE7"/>
    <w:rsid w:val="00301DA1"/>
    <w:rsid w:val="00361C7A"/>
    <w:rsid w:val="00365F95"/>
    <w:rsid w:val="00366DB4"/>
    <w:rsid w:val="003670AB"/>
    <w:rsid w:val="00383C78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5B2A"/>
    <w:rsid w:val="005D712F"/>
    <w:rsid w:val="005E11BB"/>
    <w:rsid w:val="005E1D74"/>
    <w:rsid w:val="005E6C49"/>
    <w:rsid w:val="005F14DA"/>
    <w:rsid w:val="00603D54"/>
    <w:rsid w:val="006147C0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A4980"/>
    <w:rsid w:val="008B1052"/>
    <w:rsid w:val="008B18B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92EEE"/>
    <w:rsid w:val="009A1EB6"/>
    <w:rsid w:val="009A7D6C"/>
    <w:rsid w:val="009D6B3F"/>
    <w:rsid w:val="00A17483"/>
    <w:rsid w:val="00A21C3A"/>
    <w:rsid w:val="00A32413"/>
    <w:rsid w:val="00A3634B"/>
    <w:rsid w:val="00A43FE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05FE4"/>
    <w:rsid w:val="00C158C6"/>
    <w:rsid w:val="00C17892"/>
    <w:rsid w:val="00C27F26"/>
    <w:rsid w:val="00C43C54"/>
    <w:rsid w:val="00C53D68"/>
    <w:rsid w:val="00CA287E"/>
    <w:rsid w:val="00CC5FDD"/>
    <w:rsid w:val="00CC6ADA"/>
    <w:rsid w:val="00CE46DA"/>
    <w:rsid w:val="00CF501C"/>
    <w:rsid w:val="00D05518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32CC4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67577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8C074DE7-58F0-4351-86CC-09F9AF47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23CC1-7478-4C17-B275-9686B488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Евген. Ларичева</dc:creator>
  <cp:lastModifiedBy>Ольга Ананьева</cp:lastModifiedBy>
  <cp:revision>4</cp:revision>
  <dcterms:created xsi:type="dcterms:W3CDTF">2022-11-16T18:02:00Z</dcterms:created>
  <dcterms:modified xsi:type="dcterms:W3CDTF">2023-09-09T16:16:00Z</dcterms:modified>
</cp:coreProperties>
</file>